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AB" w:rsidRPr="00F36AAB" w:rsidRDefault="00F36AAB" w:rsidP="00F36AAB">
      <w:pPr>
        <w:spacing w:after="0"/>
        <w:jc w:val="both"/>
        <w:rPr>
          <w:rFonts w:ascii="Arial" w:hAnsi="Arial" w:cs="Arial"/>
        </w:rPr>
      </w:pPr>
      <w:r w:rsidRPr="00F36AAB">
        <w:rPr>
          <w:rFonts w:ascii="Arial" w:hAnsi="Arial" w:cs="Arial"/>
        </w:rPr>
        <w:t xml:space="preserve">EL ÀREA DE OBRAS PRIVADAS INFORMA QUE A PARTIR DE LA FECHA 1 DE MARZO DE 2022, LUEGO DE LA AUDIENCIA FIJADA CON LA SECRETARIA DE BOSQUE NATIVO- AREA AMBIENTE DE LA PROVINCIA EN REFERENCIA A LA LEY PROVINCIAL Nº 9814/2010 PROTECCIÒN DE BOSQUE NATIVO- TODO PLANO DE MENSURA Y DE ARQUITECTURA CUYOS LOTES A DECLARAR SE ENCUENTRAN UBICADOS EN ZONA DE AMPLIACION DEL EJIDO MUNICIPAL (CAMINO A LAS JARILLAS) SEGÚN LEY PROVINCIAL Nº 10517/18, DEBERA ESTAR ACOMPAÑADA DE UNA </w:t>
      </w:r>
      <w:r w:rsidRPr="00F36AAB">
        <w:rPr>
          <w:rFonts w:ascii="Arial" w:hAnsi="Arial" w:cs="Arial"/>
          <w:u w:val="single"/>
        </w:rPr>
        <w:t>NOTA</w:t>
      </w:r>
      <w:r w:rsidRPr="00F36AAB">
        <w:rPr>
          <w:rFonts w:ascii="Arial" w:hAnsi="Arial" w:cs="Arial"/>
        </w:rPr>
        <w:t xml:space="preserve"> OTORGADA POR LA CITADA SECRETARÌA CONOCIDA COMO “</w:t>
      </w:r>
      <w:r w:rsidRPr="00F36AAB">
        <w:rPr>
          <w:rFonts w:ascii="Arial" w:hAnsi="Arial" w:cs="Arial"/>
          <w:u w:val="single"/>
        </w:rPr>
        <w:t>CONSULTA DE VIABILIDAD DEL PROPONENTE”.</w:t>
      </w:r>
      <w:r w:rsidRPr="00F36AAB">
        <w:rPr>
          <w:rFonts w:ascii="Arial" w:hAnsi="Arial" w:cs="Arial"/>
        </w:rPr>
        <w:t xml:space="preserve"> SE ADJUNTA LINK DONDE PODRAN AVERIGUAR REQUISITOS Y FORMULARIOS:</w:t>
      </w:r>
    </w:p>
    <w:p w:rsidR="00F36AAB" w:rsidRPr="00F36AAB" w:rsidRDefault="00F36AAB" w:rsidP="00F36AAB">
      <w:pPr>
        <w:spacing w:after="0"/>
        <w:jc w:val="both"/>
        <w:rPr>
          <w:rFonts w:ascii="Arial" w:hAnsi="Arial" w:cs="Arial"/>
        </w:rPr>
      </w:pPr>
    </w:p>
    <w:p w:rsidR="00F36AAB" w:rsidRPr="00F36AAB" w:rsidRDefault="00583FFA" w:rsidP="00F36AAB">
      <w:pPr>
        <w:spacing w:after="0"/>
        <w:jc w:val="both"/>
        <w:rPr>
          <w:rStyle w:val="Hipervnculo"/>
          <w:rFonts w:ascii="Arial" w:hAnsi="Arial" w:cs="Arial"/>
          <w:color w:val="auto"/>
          <w:shd w:val="clear" w:color="auto" w:fill="FFFFFF"/>
        </w:rPr>
      </w:pPr>
      <w:hyperlink r:id="rId5" w:tgtFrame="_blank" w:history="1">
        <w:r w:rsidR="00F36AAB" w:rsidRPr="00F36AAB">
          <w:rPr>
            <w:rStyle w:val="Hipervnculo"/>
            <w:rFonts w:ascii="Arial" w:hAnsi="Arial" w:cs="Arial"/>
            <w:color w:val="auto"/>
            <w:shd w:val="clear" w:color="auto" w:fill="FFFFFF"/>
          </w:rPr>
          <w:t> https://secretariadeambiente.cba.gov.ar/consulta-de-viabilidad-de-intervencion/</w:t>
        </w:r>
      </w:hyperlink>
    </w:p>
    <w:p w:rsidR="00F36AAB" w:rsidRDefault="00F36AAB" w:rsidP="00F36AAB">
      <w:pPr>
        <w:spacing w:after="0"/>
        <w:jc w:val="both"/>
        <w:rPr>
          <w:rStyle w:val="Hipervnculo"/>
          <w:rFonts w:ascii="Times New Roman" w:hAnsi="Times New Roman"/>
          <w:color w:val="auto"/>
          <w:shd w:val="clear" w:color="auto" w:fill="FFFFFF"/>
        </w:rPr>
      </w:pPr>
    </w:p>
    <w:p w:rsidR="00F36AAB" w:rsidRDefault="00F36AAB" w:rsidP="00F36AAB">
      <w:pPr>
        <w:spacing w:after="0"/>
        <w:jc w:val="both"/>
        <w:rPr>
          <w:rStyle w:val="Hipervnculo"/>
          <w:rFonts w:ascii="Times New Roman" w:hAnsi="Times New Roman"/>
          <w:color w:val="auto"/>
          <w:shd w:val="clear" w:color="auto" w:fill="FFFFFF"/>
        </w:rPr>
      </w:pPr>
    </w:p>
    <w:p w:rsidR="00F36AAB" w:rsidRDefault="00F36AAB" w:rsidP="00F36AAB">
      <w:pPr>
        <w:spacing w:after="0"/>
        <w:jc w:val="both"/>
        <w:rPr>
          <w:rStyle w:val="Hipervnculo"/>
          <w:rFonts w:ascii="Times New Roman" w:hAnsi="Times New Roman"/>
          <w:color w:val="auto"/>
          <w:shd w:val="clear" w:color="auto" w:fill="FFFFFF"/>
        </w:rPr>
      </w:pPr>
      <w:r>
        <w:rPr>
          <w:rStyle w:val="Hipervnculo"/>
          <w:rFonts w:ascii="Times New Roman" w:hAnsi="Times New Roman"/>
          <w:color w:val="auto"/>
          <w:shd w:val="clear" w:color="auto" w:fill="FFFFFF"/>
        </w:rPr>
        <w:t xml:space="preserve"> </w:t>
      </w:r>
    </w:p>
    <w:p w:rsidR="00E91969" w:rsidRDefault="00E91969">
      <w:bookmarkStart w:id="0" w:name="_GoBack"/>
      <w:bookmarkEnd w:id="0"/>
    </w:p>
    <w:sectPr w:rsidR="00E91969" w:rsidSect="00F36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B"/>
    <w:rsid w:val="00583FFA"/>
    <w:rsid w:val="00E91969"/>
    <w:rsid w:val="00F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AB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6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AB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6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retariadeambiente.cba.gov.ar/consulta-de-viabilidad-de-intervenc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CATASTRO2</dc:creator>
  <cp:lastModifiedBy>CATASTRO2</cp:lastModifiedBy>
  <cp:revision>2</cp:revision>
  <dcterms:created xsi:type="dcterms:W3CDTF">2022-10-14T15:39:00Z</dcterms:created>
  <dcterms:modified xsi:type="dcterms:W3CDTF">2022-10-14T15:39:00Z</dcterms:modified>
</cp:coreProperties>
</file>